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48" w:rsidRDefault="008C337D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  <w:r w:rsidRPr="00467048">
        <w:rPr>
          <w:rFonts w:ascii="Arial" w:hAnsi="Arial" w:cs="Arial"/>
          <w:color w:val="000000"/>
          <w:szCs w:val="18"/>
          <w:lang w:val="es-ES"/>
        </w:rPr>
        <w:t>Prueba 1</w:t>
      </w:r>
      <w:proofErr w:type="gramStart"/>
      <w:r w:rsidRPr="00467048">
        <w:rPr>
          <w:rFonts w:ascii="Arial" w:hAnsi="Arial" w:cs="Arial"/>
          <w:color w:val="000000"/>
          <w:szCs w:val="18"/>
          <w:lang w:val="es-ES"/>
        </w:rPr>
        <w:t xml:space="preserve">:  </w:t>
      </w:r>
      <w:r w:rsidR="00467048">
        <w:rPr>
          <w:rFonts w:ascii="Arial" w:hAnsi="Arial" w:cs="Arial"/>
          <w:color w:val="000000"/>
          <w:szCs w:val="18"/>
          <w:lang w:val="es-ES"/>
        </w:rPr>
        <w:t>Día</w:t>
      </w:r>
      <w:proofErr w:type="gramEnd"/>
      <w:r w:rsidR="00467048">
        <w:rPr>
          <w:rFonts w:ascii="Arial" w:hAnsi="Arial" w:cs="Arial"/>
          <w:color w:val="000000"/>
          <w:szCs w:val="18"/>
          <w:lang w:val="es-ES"/>
        </w:rPr>
        <w:t xml:space="preserve"> de los muertos:</w:t>
      </w:r>
    </w:p>
    <w:p w:rsidR="00467048" w:rsidRDefault="00467048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</w:p>
    <w:p w:rsidR="00467048" w:rsidRDefault="00467048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  <w:r>
        <w:rPr>
          <w:rFonts w:ascii="Arial" w:hAnsi="Arial" w:cs="Arial"/>
          <w:color w:val="000000"/>
          <w:szCs w:val="18"/>
          <w:lang w:val="es-ES"/>
        </w:rPr>
        <w:t>1st Reading:</w:t>
      </w:r>
    </w:p>
    <w:p w:rsidR="008C337D" w:rsidRPr="00467048" w:rsidRDefault="008C337D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  <w:r w:rsidRPr="00467048">
        <w:rPr>
          <w:rFonts w:ascii="Arial" w:hAnsi="Arial" w:cs="Arial"/>
          <w:color w:val="000000"/>
          <w:szCs w:val="18"/>
          <w:lang w:val="es-ES"/>
        </w:rPr>
        <w:t>EL DIA DE LOS MUERTOS PP. 74, 75 de tu libro “Curso de Español para Extranjeros”</w:t>
      </w:r>
    </w:p>
    <w:p w:rsidR="008C337D" w:rsidRPr="00467048" w:rsidRDefault="008C337D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</w:p>
    <w:p w:rsidR="008C337D" w:rsidRPr="00467048" w:rsidRDefault="008C337D" w:rsidP="008C33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18"/>
          <w:lang w:val="es-ES"/>
        </w:rPr>
      </w:pPr>
      <w:r w:rsidRPr="00467048">
        <w:rPr>
          <w:rFonts w:ascii="Arial" w:hAnsi="Arial" w:cs="Arial"/>
          <w:color w:val="000000"/>
          <w:szCs w:val="18"/>
          <w:lang w:val="es-ES"/>
        </w:rPr>
        <w:t>Cada una de las palabras siguientes se refiere a algo o a alguien mencionado en el texto. Indica en el espacio provisto a qué o a quién se refieren. Se da un ejemplo.</w:t>
      </w:r>
    </w:p>
    <w:p w:rsidR="00467048" w:rsidRDefault="00467048">
      <w:pPr>
        <w:rPr>
          <w:lang w:val="es-ES"/>
        </w:rPr>
      </w:pPr>
    </w:p>
    <w:p w:rsidR="008C337D" w:rsidRPr="00467048" w:rsidRDefault="008C337D">
      <w:pPr>
        <w:rPr>
          <w:u w:val="single"/>
          <w:lang w:val="es-ES"/>
        </w:rPr>
      </w:pPr>
      <w:r w:rsidRPr="00467048">
        <w:rPr>
          <w:lang w:val="es-ES"/>
        </w:rPr>
        <w:t>Ejemplo</w:t>
      </w:r>
      <w:proofErr w:type="gramStart"/>
      <w:r w:rsidRPr="00467048">
        <w:rPr>
          <w:lang w:val="es-ES"/>
        </w:rPr>
        <w:t>:  Se</w:t>
      </w:r>
      <w:proofErr w:type="gramEnd"/>
      <w:r w:rsidRPr="00467048">
        <w:rPr>
          <w:lang w:val="es-ES"/>
        </w:rPr>
        <w:t xml:space="preserve"> celebra los días uno y dos de noviembre - </w:t>
      </w:r>
      <w:r w:rsidRPr="00467048">
        <w:rPr>
          <w:u w:val="single"/>
          <w:lang w:val="es-ES"/>
        </w:rPr>
        <w:t>El Día de Los Muertos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1 Tiene una relación especial y natural con la muerte.-____________________________________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2. Este país cree que la muerte no causa el miedo (</w:t>
      </w:r>
      <w:proofErr w:type="spellStart"/>
      <w:r w:rsidRPr="00467048">
        <w:rPr>
          <w:lang w:val="es-ES"/>
        </w:rPr>
        <w:t>fear</w:t>
      </w:r>
      <w:proofErr w:type="spellEnd"/>
      <w:r w:rsidRPr="00467048">
        <w:rPr>
          <w:lang w:val="es-ES"/>
        </w:rPr>
        <w:t xml:space="preserve">) que produce en otros </w:t>
      </w:r>
      <w:proofErr w:type="spellStart"/>
      <w:r w:rsidRPr="00467048">
        <w:rPr>
          <w:lang w:val="es-ES"/>
        </w:rPr>
        <w:t>paises</w:t>
      </w:r>
      <w:proofErr w:type="spellEnd"/>
      <w:r w:rsidRPr="00467048">
        <w:rPr>
          <w:lang w:val="es-ES"/>
        </w:rPr>
        <w:t>-____________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3. Reciben la bienvenida al mundo de los vivos- _________________________________________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4. Van a los cementerios a comer- _____________________________________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5. Se hacen alturas en turno al retrato del difunto en este lugar- _____________________________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6. La flor típica de esta fiesta-_______________________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7. Se decoran y se regalan y llevan el nombre de la persona que las recibe-____________________</w:t>
      </w:r>
    </w:p>
    <w:p w:rsidR="008C337D" w:rsidRPr="00467048" w:rsidRDefault="008C337D">
      <w:pPr>
        <w:rPr>
          <w:lang w:val="es-ES"/>
        </w:rPr>
      </w:pPr>
      <w:r w:rsidRPr="00467048">
        <w:rPr>
          <w:lang w:val="es-ES"/>
        </w:rPr>
        <w:t>8. Representan a los muertos realizando actividades de la vida cotidiana-______________________</w:t>
      </w:r>
    </w:p>
    <w:p w:rsidR="008C337D" w:rsidRPr="00467048" w:rsidRDefault="008C337D">
      <w:pPr>
        <w:rPr>
          <w:lang w:val="es-ES"/>
        </w:rPr>
      </w:pPr>
    </w:p>
    <w:sectPr w:rsidR="008C337D" w:rsidRPr="00467048" w:rsidSect="008C337D">
      <w:pgSz w:w="12240" w:h="15840"/>
      <w:pgMar w:top="1440" w:right="1296" w:bottom="1440" w:left="129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337D"/>
    <w:rsid w:val="00034468"/>
    <w:rsid w:val="00467048"/>
    <w:rsid w:val="00767C33"/>
    <w:rsid w:val="008C337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3</cp:revision>
  <cp:lastPrinted>2013-11-20T10:33:00Z</cp:lastPrinted>
  <dcterms:created xsi:type="dcterms:W3CDTF">2012-12-06T10:34:00Z</dcterms:created>
  <dcterms:modified xsi:type="dcterms:W3CDTF">2013-11-20T10:41:00Z</dcterms:modified>
</cp:coreProperties>
</file>